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開南大學</w:t>
      </w:r>
      <w:r w:rsidR="00E2135A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 xml:space="preserve"> 學年度第 </w:t>
      </w:r>
      <w:r w:rsidR="00E2135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 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535"/>
        <w:gridCol w:w="640"/>
        <w:gridCol w:w="1440"/>
        <w:gridCol w:w="816"/>
        <w:gridCol w:w="4013"/>
      </w:tblGrid>
      <w:tr w:rsidR="001E44E5" w:rsidTr="001E44E5">
        <w:trPr>
          <w:jc w:val="center"/>
        </w:trPr>
        <w:tc>
          <w:tcPr>
            <w:tcW w:w="2371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909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kern w:val="2"/>
              </w:rPr>
            </w:pPr>
            <w:r>
              <w:rPr>
                <w:rFonts w:eastAsia="標楷體" w:hint="eastAsia"/>
              </w:rPr>
              <w:t>導師課</w:t>
            </w:r>
          </w:p>
        </w:tc>
      </w:tr>
      <w:tr w:rsidR="001E44E5" w:rsidTr="001E44E5">
        <w:trPr>
          <w:jc w:val="center"/>
        </w:trPr>
        <w:tc>
          <w:tcPr>
            <w:tcW w:w="237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9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商學院行銷系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班</w:t>
            </w:r>
            <w:r w:rsidR="00E2135A">
              <w:rPr>
                <w:rFonts w:eastAsia="標楷體" w:hint="eastAsia"/>
              </w:rPr>
              <w:t>(</w:t>
            </w:r>
            <w:r w:rsidR="00E2135A">
              <w:rPr>
                <w:rFonts w:eastAsia="標楷體" w:hint="eastAsia"/>
              </w:rPr>
              <w:t>畢業班</w:t>
            </w:r>
            <w:r w:rsidR="00E2135A">
              <w:rPr>
                <w:rFonts w:eastAsia="標楷體" w:hint="eastAsia"/>
              </w:rPr>
              <w:t>)</w:t>
            </w:r>
          </w:p>
        </w:tc>
      </w:tr>
      <w:tr w:rsidR="001E44E5" w:rsidTr="001E44E5">
        <w:trPr>
          <w:jc w:val="center"/>
        </w:trPr>
        <w:tc>
          <w:tcPr>
            <w:tcW w:w="237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9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尤靜華</w:t>
            </w:r>
          </w:p>
        </w:tc>
      </w:tr>
      <w:tr w:rsidR="001E44E5" w:rsidTr="001E44E5">
        <w:trPr>
          <w:jc w:val="center"/>
        </w:trPr>
        <w:tc>
          <w:tcPr>
            <w:tcW w:w="2371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9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實施目標：培養學生自治精神，便利學生聯絡感情，使學生能感受到老師、系所以及校方之關懷。</w:t>
            </w:r>
          </w:p>
          <w:p w:rsidR="001E44E5" w:rsidRDefault="001E44E5" w:rsidP="001E44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實施方法：利用班會活動或班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設計之相關活動或個別訪談，對學生有更深入的瞭解，進而進行關懷輔導並幫助學生解決困難。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2/18</w:t>
            </w:r>
            <w:r>
              <w:rPr>
                <w:rFonts w:eastAsia="標楷體"/>
                <w:color w:val="5F497A"/>
              </w:rPr>
              <w:t>~2/22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(開學週)</w:t>
            </w:r>
          </w:p>
        </w:tc>
      </w:tr>
      <w:tr w:rsidR="00420146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2/27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13:</w:t>
            </w:r>
            <w:r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0</w:t>
            </w:r>
            <w:r>
              <w:rPr>
                <w:rFonts w:eastAsia="標楷體"/>
                <w:color w:val="5F497A"/>
              </w:rPr>
              <w:t>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</w:t>
            </w:r>
            <w:r>
              <w:rPr>
                <w:rFonts w:eastAsia="標楷體"/>
                <w:color w:val="5F497A"/>
              </w:rPr>
              <w:t>313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1E44E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3/4~3/8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13:</w:t>
            </w:r>
            <w:r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0</w:t>
            </w:r>
            <w:r>
              <w:rPr>
                <w:rFonts w:eastAsia="標楷體"/>
                <w:color w:val="5F497A"/>
              </w:rPr>
              <w:t>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kern w:val="2"/>
              </w:rPr>
            </w:pPr>
            <w:r>
              <w:rPr>
                <w:rFonts w:eastAsia="標楷體"/>
                <w:color w:val="5F497A"/>
              </w:rPr>
              <w:t>B727-4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小團體或個別晤談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3/11~3/</w:t>
            </w:r>
            <w:r>
              <w:rPr>
                <w:rFonts w:eastAsia="標楷體"/>
                <w:color w:val="5F497A"/>
              </w:rPr>
              <w:t>15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13:10~15:00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B727-4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r w:rsidRPr="004A48D8">
              <w:rPr>
                <w:rFonts w:hint="eastAsia"/>
              </w:rPr>
              <w:t>小團體或個別晤談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3/1</w:t>
            </w:r>
            <w:r>
              <w:rPr>
                <w:rFonts w:eastAsia="標楷體"/>
                <w:color w:val="5F497A"/>
              </w:rPr>
              <w:t>8</w:t>
            </w:r>
            <w:r>
              <w:rPr>
                <w:rFonts w:eastAsia="標楷體" w:hint="eastAsia"/>
                <w:color w:val="5F497A"/>
              </w:rPr>
              <w:t>~3/</w:t>
            </w:r>
            <w:r>
              <w:rPr>
                <w:rFonts w:eastAsia="標楷體"/>
                <w:color w:val="5F497A"/>
              </w:rPr>
              <w:t>22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13:10~15:00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B727-4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r w:rsidRPr="004A48D8">
              <w:rPr>
                <w:rFonts w:hint="eastAsia"/>
              </w:rPr>
              <w:t>小團體或個別晤談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3/25~3/</w:t>
            </w:r>
            <w:r>
              <w:rPr>
                <w:rFonts w:eastAsia="標楷體"/>
                <w:color w:val="5F497A"/>
              </w:rPr>
              <w:t>29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D711C4" w:rsidRDefault="001E44E5" w:rsidP="001E44E5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4/1~4/5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5F497A"/>
                <w:kern w:val="0"/>
              </w:rPr>
              <w:t>春假週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4/8~4/12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13:10~15:00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4A48D8" w:rsidRDefault="001E44E5" w:rsidP="001E44E5">
            <w:r w:rsidRPr="004A48D8">
              <w:rPr>
                <w:rFonts w:hint="eastAsia"/>
              </w:rPr>
              <w:t>B727-4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r w:rsidRPr="004A48D8">
              <w:rPr>
                <w:rFonts w:hint="eastAsia"/>
              </w:rPr>
              <w:t>小團體或個別晤談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E2135A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4/22~4/26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r>
              <w:rPr>
                <w:rFonts w:ascii="標楷體" w:eastAsia="標楷體" w:hAnsi="標楷體"/>
                <w:color w:val="5F497A"/>
              </w:rPr>
              <w:t>期中考週</w:t>
            </w:r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E2135A" w:rsidP="001E44E5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4/29~5/3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Pr="00D711C4" w:rsidRDefault="001E44E5" w:rsidP="001E44E5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E2135A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5A" w:rsidRDefault="00E2135A" w:rsidP="00E2135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5A" w:rsidRDefault="00E2135A" w:rsidP="00E2135A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5/6~5/10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5A" w:rsidRDefault="00E2135A" w:rsidP="00E2135A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13:</w:t>
            </w:r>
            <w:r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0</w:t>
            </w:r>
            <w:r>
              <w:rPr>
                <w:rFonts w:eastAsia="標楷體"/>
                <w:color w:val="5F497A"/>
              </w:rPr>
              <w:t>~15:00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5A" w:rsidRDefault="00E2135A" w:rsidP="00E2135A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</w:t>
            </w:r>
            <w:r>
              <w:rPr>
                <w:rFonts w:eastAsia="標楷體"/>
                <w:color w:val="5F497A"/>
              </w:rPr>
              <w:t>313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35A" w:rsidRDefault="00E2135A" w:rsidP="00E2135A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4E5" w:rsidRDefault="001E44E5" w:rsidP="001E44E5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ascii="標楷體" w:eastAsia="標楷體" w:hAnsi="標楷體" w:cs="新細明體"/>
                <w:color w:val="5F497A"/>
              </w:rPr>
            </w:pP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ascii="標楷體" w:eastAsia="標楷體" w:hAnsi="標楷體" w:cs="新細明體"/>
                <w:color w:val="5F497A"/>
              </w:rPr>
            </w:pP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1E44E5" w:rsidTr="001E44E5">
        <w:trPr>
          <w:jc w:val="center"/>
        </w:trPr>
        <w:tc>
          <w:tcPr>
            <w:tcW w:w="836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SimSun"/>
                <w:color w:val="5F497A"/>
                <w:lang w:eastAsia="zh-CN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rPr>
                <w:rFonts w:eastAsia="標楷體"/>
                <w:color w:val="5F497A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期末考週</w:t>
            </w:r>
          </w:p>
        </w:tc>
      </w:tr>
      <w:tr w:rsidR="001E44E5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E5" w:rsidRDefault="001E44E5" w:rsidP="001E44E5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1E44E5" w:rsidRDefault="001E44E5" w:rsidP="001E44E5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1E44E5" w:rsidRDefault="001E44E5" w:rsidP="001E44E5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1E44E5" w:rsidRDefault="001E44E5" w:rsidP="001E44E5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27" w:rsidRDefault="00964427">
      <w:r>
        <w:separator/>
      </w:r>
    </w:p>
  </w:endnote>
  <w:endnote w:type="continuationSeparator" w:id="0">
    <w:p w:rsidR="00964427" w:rsidRDefault="009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27" w:rsidRDefault="00964427">
      <w:r>
        <w:rPr>
          <w:color w:val="000000"/>
        </w:rPr>
        <w:separator/>
      </w:r>
    </w:p>
  </w:footnote>
  <w:footnote w:type="continuationSeparator" w:id="0">
    <w:p w:rsidR="00964427" w:rsidRDefault="0096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6"/>
    <w:rsid w:val="00180DCB"/>
    <w:rsid w:val="001E44E5"/>
    <w:rsid w:val="00420146"/>
    <w:rsid w:val="008455A8"/>
    <w:rsid w:val="00964427"/>
    <w:rsid w:val="00C64F5D"/>
    <w:rsid w:val="00D711C4"/>
    <w:rsid w:val="00E2135A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FE115-813E-4CC2-8F52-6A4AA25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2019-02-18T08:09:00Z</dcterms:created>
  <dcterms:modified xsi:type="dcterms:W3CDTF">2019-02-18T08:09:00Z</dcterms:modified>
</cp:coreProperties>
</file>